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4E" w:rsidRPr="007D1C4E" w:rsidRDefault="007D1C4E" w:rsidP="007D1C4E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7D1C4E">
        <w:rPr>
          <w:rFonts w:ascii="Century" w:eastAsia="ＭＳ 明朝" w:hAnsi="Century" w:cs="Times New Roman" w:hint="eastAsia"/>
          <w:sz w:val="24"/>
          <w:szCs w:val="24"/>
        </w:rPr>
        <w:t>平成〇〇年度　〇〇自主防災会　事業計画書</w:t>
      </w:r>
    </w:p>
    <w:p w:rsidR="007D1C4E" w:rsidRPr="007D1C4E" w:rsidRDefault="007D1C4E" w:rsidP="007D1C4E">
      <w:pPr>
        <w:jc w:val="left"/>
        <w:rPr>
          <w:rFonts w:ascii="Century" w:eastAsia="ＭＳ 明朝" w:hAnsi="Century" w:cs="Times New Roman"/>
          <w:sz w:val="22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3225"/>
      </w:tblGrid>
      <w:tr w:rsidR="007D1C4E" w:rsidRPr="007D1C4E" w:rsidTr="009F0C57">
        <w:trPr>
          <w:trHeight w:val="389"/>
        </w:trPr>
        <w:tc>
          <w:tcPr>
            <w:tcW w:w="1843" w:type="dxa"/>
            <w:vMerge w:val="restart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事業名</w:t>
            </w:r>
          </w:p>
        </w:tc>
        <w:tc>
          <w:tcPr>
            <w:tcW w:w="6485" w:type="dxa"/>
            <w:gridSpan w:val="3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説　明</w:t>
            </w:r>
          </w:p>
        </w:tc>
      </w:tr>
      <w:tr w:rsidR="007D1C4E" w:rsidRPr="007D1C4E" w:rsidTr="009F0C57">
        <w:trPr>
          <w:trHeight w:val="409"/>
        </w:trPr>
        <w:tc>
          <w:tcPr>
            <w:tcW w:w="1843" w:type="dxa"/>
            <w:vMerge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実施時期</w:t>
            </w:r>
          </w:p>
        </w:tc>
        <w:tc>
          <w:tcPr>
            <w:tcW w:w="1701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会　　場</w:t>
            </w:r>
          </w:p>
        </w:tc>
        <w:tc>
          <w:tcPr>
            <w:tcW w:w="3225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内　　容</w:t>
            </w: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</w:tcPr>
          <w:p w:rsidR="007D1C4E" w:rsidRPr="007D1C4E" w:rsidRDefault="007D1C4E" w:rsidP="007D1C4E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1701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  <w:color w:val="FF0000"/>
              </w:rPr>
            </w:pPr>
          </w:p>
        </w:tc>
        <w:tc>
          <w:tcPr>
            <w:tcW w:w="3225" w:type="dxa"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 w:hint="eastAsia"/>
                <w:color w:val="FF0000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1843" w:type="dxa"/>
            <w:noWrap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3225" w:type="dxa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</w:tr>
    </w:tbl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 w:hint="eastAsia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7D1C4E">
        <w:rPr>
          <w:rFonts w:ascii="Century" w:eastAsia="ＭＳ 明朝" w:hAnsi="Century" w:cs="Times New Roman" w:hint="eastAsia"/>
          <w:sz w:val="24"/>
          <w:szCs w:val="24"/>
        </w:rPr>
        <w:lastRenderedPageBreak/>
        <w:t>平成〇〇年度　〇〇自主防災会　収支予算書</w:t>
      </w:r>
    </w:p>
    <w:p w:rsidR="007D1C4E" w:rsidRPr="007D1C4E" w:rsidRDefault="007D1C4E" w:rsidP="007D1C4E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D1C4E" w:rsidRPr="007D1C4E" w:rsidRDefault="007D1C4E" w:rsidP="007D1C4E">
      <w:pPr>
        <w:rPr>
          <w:rFonts w:ascii="Century" w:eastAsia="ＭＳ 明朝" w:hAnsi="Century" w:cs="Times New Roman"/>
          <w:sz w:val="24"/>
          <w:szCs w:val="24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7D1C4E">
        <w:rPr>
          <w:rFonts w:ascii="Century" w:eastAsia="ＭＳ 明朝" w:hAnsi="Century" w:cs="Times New Roman" w:hint="eastAsia"/>
          <w:sz w:val="22"/>
        </w:rPr>
        <w:t>１．歳　入　　　　　　　　　　　　　　　　　　　　　　　　　　　　　単位：円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43"/>
        <w:gridCol w:w="4359"/>
      </w:tblGrid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科　目</w:t>
            </w:r>
          </w:p>
        </w:tc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予算額</w:t>
            </w:r>
          </w:p>
        </w:tc>
        <w:tc>
          <w:tcPr>
            <w:tcW w:w="4359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説　　　明</w:t>
            </w: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3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3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 w:hint="eastAsia"/>
                <w:sz w:val="18"/>
                <w:szCs w:val="18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3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843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359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</w:tbl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7D1C4E">
        <w:rPr>
          <w:rFonts w:ascii="Century" w:eastAsia="ＭＳ 明朝" w:hAnsi="Century" w:cs="Times New Roman" w:hint="eastAsia"/>
          <w:sz w:val="22"/>
        </w:rPr>
        <w:t>２．歳　出　　　　　　　　　　　　　　　　　　　　　　　　　　　　　単位：円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01"/>
        <w:gridCol w:w="4401"/>
      </w:tblGrid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科　目</w:t>
            </w: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予算額</w:t>
            </w: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説　　　明</w:t>
            </w: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  <w:tr w:rsidR="007D1C4E" w:rsidRPr="007D1C4E" w:rsidTr="009F0C57">
        <w:trPr>
          <w:trHeight w:val="630"/>
        </w:trPr>
        <w:tc>
          <w:tcPr>
            <w:tcW w:w="2126" w:type="dxa"/>
            <w:vAlign w:val="center"/>
            <w:hideMark/>
          </w:tcPr>
          <w:p w:rsidR="007D1C4E" w:rsidRPr="007D1C4E" w:rsidRDefault="007D1C4E" w:rsidP="007D1C4E">
            <w:pPr>
              <w:jc w:val="center"/>
              <w:rPr>
                <w:rFonts w:ascii="Century" w:eastAsia="ＭＳ 明朝" w:hAnsi="Century"/>
              </w:rPr>
            </w:pPr>
            <w:r w:rsidRPr="007D1C4E">
              <w:rPr>
                <w:rFonts w:ascii="Century" w:eastAsia="ＭＳ 明朝" w:hAnsi="Century" w:hint="eastAsia"/>
              </w:rPr>
              <w:t>合　計</w:t>
            </w:r>
          </w:p>
        </w:tc>
        <w:tc>
          <w:tcPr>
            <w:tcW w:w="1801" w:type="dxa"/>
            <w:noWrap/>
            <w:vAlign w:val="center"/>
            <w:hideMark/>
          </w:tcPr>
          <w:p w:rsidR="007D1C4E" w:rsidRPr="007D1C4E" w:rsidRDefault="007D1C4E" w:rsidP="007D1C4E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4401" w:type="dxa"/>
            <w:noWrap/>
            <w:vAlign w:val="center"/>
            <w:hideMark/>
          </w:tcPr>
          <w:p w:rsidR="007D1C4E" w:rsidRPr="007D1C4E" w:rsidRDefault="007D1C4E" w:rsidP="007D1C4E">
            <w:pPr>
              <w:rPr>
                <w:rFonts w:ascii="Century" w:eastAsia="ＭＳ 明朝" w:hAnsi="Century"/>
              </w:rPr>
            </w:pPr>
          </w:p>
        </w:tc>
      </w:tr>
    </w:tbl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7D1C4E">
        <w:rPr>
          <w:rFonts w:ascii="Century" w:eastAsia="ＭＳ 明朝" w:hAnsi="Century" w:cs="Times New Roman" w:hint="eastAsia"/>
          <w:sz w:val="22"/>
        </w:rPr>
        <w:t>※予算書の歳入・歳出額は同額にして下さい。</w:t>
      </w:r>
    </w:p>
    <w:p w:rsidR="007D1C4E" w:rsidRPr="007D1C4E" w:rsidRDefault="007D1C4E" w:rsidP="007D1C4E">
      <w:pPr>
        <w:ind w:leftChars="100" w:left="430" w:hangingChars="100" w:hanging="220"/>
        <w:jc w:val="left"/>
        <w:rPr>
          <w:rFonts w:ascii="Century" w:eastAsia="ＭＳ 明朝" w:hAnsi="Century" w:cs="Times New Roman"/>
          <w:sz w:val="22"/>
        </w:rPr>
      </w:pPr>
      <w:r w:rsidRPr="007D1C4E">
        <w:rPr>
          <w:rFonts w:ascii="Century" w:eastAsia="ＭＳ 明朝" w:hAnsi="Century" w:cs="Times New Roman" w:hint="eastAsia"/>
          <w:sz w:val="22"/>
        </w:rPr>
        <w:t>※自主防災組織運営支援補助金の食糧費（お茶代）は補助金額の２分の１以内にしてください。</w:t>
      </w:r>
    </w:p>
    <w:p w:rsidR="007D1C4E" w:rsidRPr="007D1C4E" w:rsidRDefault="007D1C4E" w:rsidP="007D1C4E">
      <w:pPr>
        <w:jc w:val="left"/>
        <w:rPr>
          <w:rFonts w:ascii="Century" w:eastAsia="ＭＳ 明朝" w:hAnsi="Century" w:cs="Times New Roman"/>
          <w:sz w:val="22"/>
        </w:rPr>
      </w:pPr>
    </w:p>
    <w:p w:rsidR="007D1C4E" w:rsidRPr="007D1C4E" w:rsidRDefault="007D1C4E" w:rsidP="007D1C4E">
      <w:pPr>
        <w:jc w:val="left"/>
        <w:rPr>
          <w:rFonts w:ascii="Century" w:eastAsia="ＭＳ 明朝" w:hAnsi="Century" w:cs="Times New Roman"/>
          <w:sz w:val="22"/>
        </w:rPr>
      </w:pPr>
    </w:p>
    <w:p w:rsidR="00D41EB8" w:rsidRPr="007D1C4E" w:rsidRDefault="00D41EB8">
      <w:bookmarkStart w:id="0" w:name="_GoBack"/>
      <w:bookmarkEnd w:id="0"/>
    </w:p>
    <w:sectPr w:rsidR="00D41EB8" w:rsidRPr="007D1C4E" w:rsidSect="008E2D23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4E"/>
    <w:rsid w:val="007D1C4E"/>
    <w:rsid w:val="00D4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57AE6"/>
  <w15:chartTrackingRefBased/>
  <w15:docId w15:val="{AD7B3593-58C2-4C53-9826-86DCBFFF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D1C4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道志村役場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rdu004</dc:creator>
  <cp:keywords/>
  <dc:description/>
  <cp:lastModifiedBy>rdu004</cp:lastModifiedBy>
  <cp:revision>1</cp:revision>
  <dcterms:created xsi:type="dcterms:W3CDTF">2017-04-28T08:05:00Z</dcterms:created>
  <dcterms:modified xsi:type="dcterms:W3CDTF">2017-04-28T08:08:00Z</dcterms:modified>
</cp:coreProperties>
</file>